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03559" w14:textId="346EE9BF" w:rsidR="00474CD8" w:rsidRPr="00474CD8" w:rsidRDefault="00474CD8" w:rsidP="00474CD8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</w:pPr>
      <w:bookmarkStart w:id="0" w:name="_GoBack"/>
      <w:bookmarkEnd w:id="0"/>
      <w:r w:rsidRPr="00474CD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АКАДЕМИЯ</w:t>
      </w:r>
      <w:r w:rsidRPr="00474CD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474CD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ЗА</w:t>
      </w:r>
      <w:r w:rsidRPr="00474CD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474CD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МУЗИКАЛНО,</w:t>
      </w:r>
      <w:r w:rsidRPr="00474CD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474CD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ТАНЦОВО</w:t>
      </w:r>
      <w:r w:rsidRPr="00474CD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474CD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</w:t>
      </w:r>
      <w:r w:rsidRPr="00474CD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474CD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ИЗОБРАЗИТЕЛНО</w:t>
      </w:r>
      <w:r w:rsidRPr="00474CD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474CD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ИЗКУСТВО „ПРОФ. АСЕН ДИАМАНДИЕВ“– ПЛОВДИВ</w:t>
      </w:r>
    </w:p>
    <w:p w14:paraId="497B8F71" w14:textId="77777777" w:rsidR="00474CD8" w:rsidRPr="00474CD8" w:rsidRDefault="00474CD8" w:rsidP="00474CD8">
      <w:pPr>
        <w:spacing w:after="120"/>
        <w:rPr>
          <w:lang w:val="bg-BG" w:eastAsia="zh-CN"/>
        </w:rPr>
      </w:pPr>
    </w:p>
    <w:p w14:paraId="243AC27C" w14:textId="77777777" w:rsidR="00474CD8" w:rsidRPr="00474CD8" w:rsidRDefault="00474CD8" w:rsidP="00474CD8">
      <w:pPr>
        <w:keepNext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bg-BG" w:eastAsia="zh-CN"/>
        </w:rPr>
      </w:pPr>
      <w:r w:rsidRPr="00474CD8">
        <w:rPr>
          <w:rFonts w:ascii="Arial" w:eastAsia="Times New Roman" w:hAnsi="Arial" w:cs="Arial"/>
          <w:b/>
          <w:sz w:val="24"/>
          <w:szCs w:val="24"/>
          <w:lang w:val="bg-BG" w:eastAsia="zh-CN"/>
        </w:rPr>
        <w:t>ФАКУЛТЕТ ИЗОБРАЗИТЕЛНИ ИЗКУСТВА</w:t>
      </w:r>
    </w:p>
    <w:p w14:paraId="7D43E01E" w14:textId="77777777" w:rsidR="00474CD8" w:rsidRPr="00474CD8" w:rsidRDefault="00474CD8" w:rsidP="00474CD8">
      <w:pPr>
        <w:jc w:val="center"/>
        <w:rPr>
          <w:b/>
          <w:sz w:val="28"/>
        </w:rPr>
      </w:pPr>
      <w:r w:rsidRPr="00474CD8">
        <w:rPr>
          <w:b/>
          <w:sz w:val="28"/>
        </w:rPr>
        <w:t>КАТЕДРА ИЗЯЩНИ ИЗКУСТВА</w:t>
      </w:r>
    </w:p>
    <w:p w14:paraId="2FF9CD45" w14:textId="77777777" w:rsidR="00474CD8" w:rsidRPr="00474CD8" w:rsidRDefault="00474CD8" w:rsidP="00474CD8">
      <w:pPr>
        <w:jc w:val="center"/>
        <w:rPr>
          <w:b/>
          <w:color w:val="FF0000"/>
          <w:sz w:val="28"/>
        </w:rPr>
      </w:pPr>
    </w:p>
    <w:p w14:paraId="1D4498F9" w14:textId="77777777" w:rsidR="00474CD8" w:rsidRPr="00474CD8" w:rsidRDefault="00474CD8" w:rsidP="00474CD8">
      <w:pPr>
        <w:spacing w:after="120"/>
        <w:jc w:val="center"/>
        <w:rPr>
          <w:lang w:val="bg-BG" w:eastAsia="zh-CN"/>
        </w:rPr>
      </w:pPr>
      <w:r w:rsidRPr="00474CD8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45E3AA" wp14:editId="563BC859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98820" cy="495300"/>
                <wp:effectExtent l="0" t="0" r="30480" b="571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495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3ADFCAD" w14:textId="4005FF14" w:rsidR="00061F00" w:rsidRPr="00AD6625" w:rsidRDefault="00806D25" w:rsidP="00474C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bg-BG"/>
                              </w:rPr>
                              <w:t>ХРАМОВА</w:t>
                            </w:r>
                            <w:r w:rsidR="00061F0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bg-BG"/>
                              </w:rPr>
                              <w:t xml:space="preserve"> АРХИТЕКТУРА </w:t>
                            </w:r>
                          </w:p>
                          <w:p w14:paraId="14C34581" w14:textId="77777777" w:rsidR="00061F00" w:rsidRDefault="00061F00" w:rsidP="00474CD8">
                            <w:pPr>
                              <w:rPr>
                                <w:i/>
                              </w:rPr>
                            </w:pPr>
                          </w:p>
                          <w:p w14:paraId="224E125F" w14:textId="77777777" w:rsidR="00061F00" w:rsidRDefault="00061F00" w:rsidP="00474C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A45E3AA" id="_x0000_s1045" type="#_x0000_t202" style="position:absolute;left:0;text-align:left;margin-left:0;margin-top:1.05pt;width:456.6pt;height:39pt;z-index:251689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13ADFCAD" w14:textId="4005FF14" w:rsidR="00061F00" w:rsidRPr="00AD6625" w:rsidRDefault="00806D25" w:rsidP="00474CD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bg-BG"/>
                        </w:rPr>
                        <w:t>ХРАМОВА</w:t>
                      </w:r>
                      <w:r w:rsidR="00061F00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bg-BG"/>
                        </w:rPr>
                        <w:t xml:space="preserve"> АРХИТЕКТУРА </w:t>
                      </w:r>
                    </w:p>
                    <w:p w14:paraId="14C34581" w14:textId="77777777" w:rsidR="00061F00" w:rsidRDefault="00061F00" w:rsidP="00474CD8">
                      <w:pPr>
                        <w:rPr>
                          <w:i/>
                        </w:rPr>
                      </w:pPr>
                    </w:p>
                    <w:p w14:paraId="224E125F" w14:textId="77777777" w:rsidR="00061F00" w:rsidRDefault="00061F00" w:rsidP="00474CD8"/>
                  </w:txbxContent>
                </v:textbox>
                <w10:wrap anchorx="margin"/>
              </v:shape>
            </w:pict>
          </mc:Fallback>
        </mc:AlternateContent>
      </w:r>
    </w:p>
    <w:p w14:paraId="6BAD582E" w14:textId="77777777" w:rsidR="00474CD8" w:rsidRPr="00474CD8" w:rsidRDefault="00474CD8" w:rsidP="00474CD8">
      <w:pPr>
        <w:spacing w:after="120"/>
        <w:jc w:val="center"/>
        <w:rPr>
          <w:lang w:val="bg-BG" w:eastAsia="zh-CN"/>
        </w:rPr>
      </w:pPr>
    </w:p>
    <w:p w14:paraId="741CC0BD" w14:textId="77777777" w:rsidR="00474CD8" w:rsidRPr="00474CD8" w:rsidRDefault="00474CD8" w:rsidP="00474CD8">
      <w:pPr>
        <w:spacing w:after="120"/>
        <w:jc w:val="center"/>
        <w:rPr>
          <w:lang w:val="bg-BG" w:eastAsia="zh-CN"/>
        </w:rPr>
      </w:pPr>
    </w:p>
    <w:p w14:paraId="0E1AFF62" w14:textId="77777777" w:rsidR="00474CD8" w:rsidRPr="00474CD8" w:rsidRDefault="00474CD8" w:rsidP="00474CD8">
      <w:pPr>
        <w:keepNext/>
        <w:keepLines/>
        <w:spacing w:before="40" w:after="0"/>
        <w:jc w:val="center"/>
        <w:outlineLvl w:val="2"/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474CD8">
        <w:rPr>
          <w:rFonts w:ascii="Arial" w:eastAsiaTheme="majorEastAsia" w:hAnsi="Arial" w:cs="Arial"/>
          <w:b/>
          <w:bCs/>
          <w:sz w:val="24"/>
          <w:szCs w:val="24"/>
        </w:rPr>
        <w:t>Образователно-квалификационна степен: “Бакалавър”</w:t>
      </w:r>
    </w:p>
    <w:p w14:paraId="3CC41BA8" w14:textId="105BC556" w:rsidR="00474CD8" w:rsidRDefault="00474CD8" w:rsidP="00474CD8">
      <w:pPr>
        <w:jc w:val="center"/>
        <w:rPr>
          <w:rFonts w:ascii="Arial" w:hAnsi="Arial" w:cs="Arial"/>
          <w:b/>
          <w:sz w:val="24"/>
          <w:szCs w:val="24"/>
        </w:rPr>
      </w:pPr>
      <w:r w:rsidRPr="00474CD8">
        <w:rPr>
          <w:rFonts w:ascii="Arial" w:hAnsi="Arial" w:cs="Arial"/>
          <w:b/>
          <w:sz w:val="24"/>
          <w:szCs w:val="24"/>
        </w:rPr>
        <w:t xml:space="preserve">Специалност </w:t>
      </w:r>
      <w:r>
        <w:rPr>
          <w:rFonts w:ascii="Arial" w:hAnsi="Arial" w:cs="Arial"/>
          <w:b/>
          <w:sz w:val="24"/>
          <w:szCs w:val="24"/>
          <w:lang w:val="bg-BG"/>
        </w:rPr>
        <w:t>Църков</w:t>
      </w:r>
      <w:r w:rsidRPr="00474CD8">
        <w:rPr>
          <w:rFonts w:ascii="Arial" w:hAnsi="Arial" w:cs="Arial"/>
          <w:b/>
          <w:sz w:val="24"/>
          <w:szCs w:val="24"/>
        </w:rPr>
        <w:t>на живопис, Редовно обучение</w:t>
      </w:r>
    </w:p>
    <w:p w14:paraId="2BAE1F7A" w14:textId="77777777" w:rsidR="00474CD8" w:rsidRPr="00474CD8" w:rsidRDefault="00474CD8" w:rsidP="00474CD8">
      <w:pPr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4A65D9B1" w14:textId="77777777" w:rsidR="00474CD8" w:rsidRPr="00474CD8" w:rsidRDefault="00474CD8" w:rsidP="00474CD8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  <w:r w:rsidRPr="00474CD8">
        <w:rPr>
          <w:rFonts w:ascii="Arial" w:hAnsi="Arial" w:cs="Arial"/>
          <w:b/>
          <w:bCs/>
          <w:sz w:val="24"/>
          <w:szCs w:val="24"/>
          <w:lang w:val="bg-BG"/>
        </w:rPr>
        <w:t xml:space="preserve">           </w:t>
      </w:r>
      <w:r w:rsidRPr="00474CD8">
        <w:rPr>
          <w:rFonts w:ascii="Arial" w:hAnsi="Arial" w:cs="Arial"/>
          <w:b/>
          <w:bCs/>
          <w:sz w:val="24"/>
          <w:szCs w:val="24"/>
        </w:rPr>
        <w:t>ИЗГОТВИЛ:</w:t>
      </w:r>
      <w:r w:rsidRPr="00474CD8">
        <w:rPr>
          <w:b/>
        </w:rPr>
        <w:t xml:space="preserve">  </w:t>
      </w:r>
      <w:r w:rsidRPr="00474CD8">
        <w:rPr>
          <w:rFonts w:ascii="Arial" w:hAnsi="Arial" w:cs="Arial"/>
          <w:b/>
          <w:sz w:val="24"/>
          <w:szCs w:val="24"/>
          <w:lang w:val="bg-BG"/>
        </w:rPr>
        <w:t>арх. Иван Делчев</w:t>
      </w:r>
    </w:p>
    <w:p w14:paraId="40E9B254" w14:textId="77777777" w:rsidR="00474CD8" w:rsidRDefault="00474CD8" w:rsidP="00474CD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val="bg-BG" w:eastAsia="en-GB"/>
        </w:rPr>
      </w:pPr>
    </w:p>
    <w:p w14:paraId="78331D39" w14:textId="606B1DA6" w:rsidR="00474CD8" w:rsidRPr="00474CD8" w:rsidRDefault="00474CD8" w:rsidP="00474CD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val="bg-BG" w:eastAsia="en-GB"/>
        </w:rPr>
      </w:pPr>
      <w:r w:rsidRPr="00474CD8">
        <w:rPr>
          <w:rFonts w:ascii="Arial" w:eastAsia="Times New Roman" w:hAnsi="Arial" w:cs="Times New Roman"/>
          <w:sz w:val="24"/>
          <w:szCs w:val="20"/>
          <w:lang w:val="bg-BG" w:eastAsia="en-GB"/>
        </w:rPr>
        <w:t>Обучението в тази дисциплина има за цел да запознае студентите с основните архитектурно-строителни особености при изграждането и функционирането на православния храм в исторически и събременен аспект. Първостепенна задача в учебния процес е формирането на верен усет и разбиране на обемно-пространствената композиция на храма в интериор и екстериор.</w:t>
      </w:r>
    </w:p>
    <w:p w14:paraId="085D610B" w14:textId="77777777" w:rsidR="00474CD8" w:rsidRPr="00474CD8" w:rsidRDefault="00474CD8" w:rsidP="00474CD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val="bg-BG" w:eastAsia="en-GB"/>
        </w:rPr>
      </w:pPr>
    </w:p>
    <w:p w14:paraId="5BF4FEA1" w14:textId="72FAA04C" w:rsidR="00474CD8" w:rsidRPr="00474CD8" w:rsidRDefault="00474CD8" w:rsidP="00474CD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val="bg-BG" w:eastAsia="en-GB"/>
        </w:rPr>
      </w:pPr>
      <w:r w:rsidRPr="00474CD8">
        <w:rPr>
          <w:rFonts w:ascii="Arial" w:eastAsia="Times New Roman" w:hAnsi="Arial" w:cs="Times New Roman"/>
          <w:sz w:val="24"/>
          <w:szCs w:val="20"/>
          <w:lang w:val="bg-BG" w:eastAsia="en-GB"/>
        </w:rPr>
        <w:t>В практически аспект, обучението предвижда изграждане на чисто технически навици и овладяването на методи за възпроизвеждане на архитектурната среда, като архитектурно заснемане, мащабно-техническо изразяване със средствата на архитектурната графика в план, разрез и фасада.</w:t>
      </w:r>
    </w:p>
    <w:p w14:paraId="13E4743B" w14:textId="77777777" w:rsidR="00474CD8" w:rsidRPr="00474CD8" w:rsidRDefault="00474CD8" w:rsidP="00474CD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val="bg-BG" w:eastAsia="en-GB"/>
        </w:rPr>
      </w:pPr>
    </w:p>
    <w:p w14:paraId="60D9481E" w14:textId="77777777" w:rsidR="00474CD8" w:rsidRPr="00474CD8" w:rsidRDefault="00474CD8" w:rsidP="00474CD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val="bg-BG" w:eastAsia="en-GB"/>
        </w:rPr>
      </w:pPr>
      <w:r w:rsidRPr="00474CD8">
        <w:rPr>
          <w:rFonts w:ascii="Arial" w:eastAsia="Times New Roman" w:hAnsi="Arial" w:cs="Times New Roman"/>
          <w:sz w:val="24"/>
          <w:szCs w:val="20"/>
          <w:lang w:val="bg-BG" w:eastAsia="en-GB"/>
        </w:rPr>
        <w:tab/>
        <w:t>Не на последно място, занятията целят да култивират у студентите професионално отношение към взаимодействието (синтеза) между архитектурната среда и детайл и стенописната композиция.</w:t>
      </w:r>
    </w:p>
    <w:p w14:paraId="5C72E6F5" w14:textId="5FB986DD" w:rsidR="00474CD8" w:rsidRPr="00474CD8" w:rsidRDefault="00474CD8" w:rsidP="00474CD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val="en-AU" w:eastAsia="en-GB"/>
        </w:rPr>
      </w:pPr>
      <w:r w:rsidRPr="00474CD8">
        <w:rPr>
          <w:rFonts w:ascii="Times New Roman" w:eastAsia="Times New Roman" w:hAnsi="Times New Roman" w:cs="Times New Roman"/>
          <w:sz w:val="28"/>
          <w:szCs w:val="20"/>
          <w:lang w:val="en-AU" w:eastAsia="en-GB"/>
        </w:rPr>
        <w:tab/>
      </w:r>
    </w:p>
    <w:p w14:paraId="5D73208B" w14:textId="77777777" w:rsidR="00474CD8" w:rsidRPr="00474CD8" w:rsidRDefault="00474CD8" w:rsidP="00474CD8">
      <w:pPr>
        <w:spacing w:after="120"/>
        <w:ind w:firstLine="720"/>
        <w:jc w:val="both"/>
        <w:rPr>
          <w:rFonts w:ascii="Arial" w:hAnsi="Arial" w:cs="Arial"/>
          <w:sz w:val="24"/>
          <w:szCs w:val="24"/>
        </w:rPr>
      </w:pPr>
    </w:p>
    <w:p w14:paraId="24B45036" w14:textId="77777777" w:rsidR="00474CD8" w:rsidRPr="00474CD8" w:rsidRDefault="00474CD8" w:rsidP="00474CD8">
      <w:pPr>
        <w:jc w:val="center"/>
        <w:rPr>
          <w:rFonts w:ascii="Arial" w:hAnsi="Arial" w:cs="Arial"/>
          <w:b/>
          <w:sz w:val="24"/>
          <w:szCs w:val="24"/>
        </w:rPr>
      </w:pPr>
      <w:r w:rsidRPr="00474CD8">
        <w:rPr>
          <w:rFonts w:ascii="Arial" w:hAnsi="Arial" w:cs="Arial"/>
          <w:b/>
          <w:sz w:val="24"/>
          <w:szCs w:val="24"/>
        </w:rPr>
        <w:t>ОЦЕНЯВАНЕ</w:t>
      </w:r>
    </w:p>
    <w:p w14:paraId="3BAF418A" w14:textId="77777777" w:rsidR="00474CD8" w:rsidRPr="00D1104A" w:rsidRDefault="00474CD8" w:rsidP="00474CD8">
      <w:pPr>
        <w:spacing w:line="24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3475E7AF" w14:textId="4EF573EC" w:rsidR="00474CD8" w:rsidRPr="00474CD8" w:rsidRDefault="00474CD8" w:rsidP="00474CD8">
      <w:pPr>
        <w:jc w:val="both"/>
        <w:rPr>
          <w:rFonts w:ascii="Arial" w:eastAsia="Times New Roman" w:hAnsi="Arial" w:cs="Arial"/>
          <w:sz w:val="24"/>
          <w:szCs w:val="20"/>
          <w:lang w:val="bg-BG" w:eastAsia="zh-CN"/>
        </w:rPr>
      </w:pPr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Текуща оценка в края на V и </w:t>
      </w:r>
      <w:r w:rsidRPr="00944498">
        <w:rPr>
          <w:rFonts w:ascii="Arial" w:hAnsi="Arial" w:cs="Arial"/>
          <w:sz w:val="24"/>
          <w:szCs w:val="24"/>
          <w:lang w:eastAsia="bg-BG"/>
        </w:rPr>
        <w:t>VІ</w:t>
      </w:r>
      <w:r w:rsidRPr="00944498">
        <w:rPr>
          <w:rFonts w:ascii="Arial" w:eastAsia="Times New Roman" w:hAnsi="Arial" w:cs="Arial"/>
          <w:sz w:val="24"/>
          <w:szCs w:val="24"/>
          <w:lang w:val="bg-BG" w:eastAsia="bg-BG"/>
        </w:rPr>
        <w:t xml:space="preserve"> </w:t>
      </w:r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>семестър.</w:t>
      </w:r>
      <w:r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 </w:t>
      </w:r>
      <w:r w:rsidRPr="00474CD8">
        <w:rPr>
          <w:rFonts w:ascii="Arial" w:hAnsi="Arial" w:cs="Arial"/>
          <w:sz w:val="24"/>
          <w:szCs w:val="24"/>
        </w:rPr>
        <w:t>Студентите трябва да демонстрират усвояването на учебната програма, боравенето с нови понятия и професионална терминология, както и успешното прилагане на усвоените знания в практиката.</w:t>
      </w:r>
      <w:r w:rsidRPr="00474CD8">
        <w:rPr>
          <w:rFonts w:ascii="Arial" w:eastAsia="Times New Roman" w:hAnsi="Arial" w:cs="Arial"/>
          <w:sz w:val="24"/>
          <w:szCs w:val="20"/>
          <w:lang w:val="bg-BG" w:eastAsia="zh-CN"/>
        </w:rPr>
        <w:t xml:space="preserve"> </w:t>
      </w:r>
    </w:p>
    <w:sectPr w:rsidR="00474CD8" w:rsidRPr="00474C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C54"/>
    <w:multiLevelType w:val="hybridMultilevel"/>
    <w:tmpl w:val="09B24E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7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3DB07E7"/>
    <w:multiLevelType w:val="hybridMultilevel"/>
    <w:tmpl w:val="F022D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9F7"/>
    <w:multiLevelType w:val="hybridMultilevel"/>
    <w:tmpl w:val="5E787D34"/>
    <w:lvl w:ilvl="0" w:tplc="DD441218">
      <w:start w:val="1"/>
      <w:numFmt w:val="decimal"/>
      <w:lvlText w:val="%1."/>
      <w:lvlJc w:val="left"/>
      <w:pPr>
        <w:ind w:left="1095" w:hanging="73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03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450566"/>
    <w:multiLevelType w:val="multilevel"/>
    <w:tmpl w:val="90D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2B6F"/>
    <w:multiLevelType w:val="hybridMultilevel"/>
    <w:tmpl w:val="73F28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72"/>
  <w:hideSpelling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8"/>
    <w:rsid w:val="00061F00"/>
    <w:rsid w:val="000B1F64"/>
    <w:rsid w:val="002021E8"/>
    <w:rsid w:val="002255FC"/>
    <w:rsid w:val="0022702F"/>
    <w:rsid w:val="00233BC9"/>
    <w:rsid w:val="003C00EA"/>
    <w:rsid w:val="003F4A7F"/>
    <w:rsid w:val="00436690"/>
    <w:rsid w:val="00474CD8"/>
    <w:rsid w:val="005F0E55"/>
    <w:rsid w:val="00620DB8"/>
    <w:rsid w:val="00703D9C"/>
    <w:rsid w:val="007D76A9"/>
    <w:rsid w:val="007E5DA1"/>
    <w:rsid w:val="00806D25"/>
    <w:rsid w:val="00866026"/>
    <w:rsid w:val="008B281E"/>
    <w:rsid w:val="00922EFA"/>
    <w:rsid w:val="0092628E"/>
    <w:rsid w:val="00944498"/>
    <w:rsid w:val="009F68E1"/>
    <w:rsid w:val="009F7222"/>
    <w:rsid w:val="00BE4805"/>
    <w:rsid w:val="00D1104A"/>
    <w:rsid w:val="00DA47AB"/>
    <w:rsid w:val="00DD5F7F"/>
    <w:rsid w:val="00F40875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E5EF"/>
  <w15:chartTrackingRefBased/>
  <w15:docId w15:val="{FE0A5C02-7E07-4A86-B4A8-62E65830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21E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title3-long">
    <w:name w:val="title3-long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628E"/>
    <w:rPr>
      <w:b/>
      <w:bCs/>
    </w:rPr>
  </w:style>
  <w:style w:type="paragraph" w:customStyle="1" w:styleId="disciplini">
    <w:name w:val="disciplini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628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2255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2255F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061F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character" w:customStyle="1" w:styleId="BodyTextChar">
    <w:name w:val="Body Text Char"/>
    <w:basedOn w:val="DefaultParagraphFont"/>
    <w:link w:val="BodyText"/>
    <w:semiHidden/>
    <w:rsid w:val="00061F00"/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paragraph" w:styleId="BodyText3">
    <w:name w:val="Body Text 3"/>
    <w:basedOn w:val="Normal"/>
    <w:link w:val="BodyText3Char"/>
    <w:semiHidden/>
    <w:unhideWhenUsed/>
    <w:rsid w:val="00061F00"/>
    <w:pPr>
      <w:tabs>
        <w:tab w:val="left" w:pos="720"/>
      </w:tabs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be-BY"/>
    </w:rPr>
  </w:style>
  <w:style w:type="character" w:customStyle="1" w:styleId="BodyText3Char">
    <w:name w:val="Body Text 3 Char"/>
    <w:basedOn w:val="DefaultParagraphFont"/>
    <w:link w:val="BodyText3"/>
    <w:semiHidden/>
    <w:rsid w:val="00061F00"/>
    <w:rPr>
      <w:rFonts w:ascii="Arial" w:eastAsia="Times New Roman" w:hAnsi="Arial" w:cs="Arial"/>
      <w:noProof/>
      <w:sz w:val="24"/>
      <w:szCs w:val="24"/>
      <w:lang w:val="be-BY"/>
    </w:rPr>
  </w:style>
  <w:style w:type="paragraph" w:styleId="ListParagraph">
    <w:name w:val="List Paragraph"/>
    <w:basedOn w:val="Normal"/>
    <w:uiPriority w:val="34"/>
    <w:qFormat/>
    <w:rsid w:val="009F6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8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Kant</dc:creator>
  <cp:keywords/>
  <dc:description/>
  <cp:lastModifiedBy>Az</cp:lastModifiedBy>
  <cp:revision>8</cp:revision>
  <dcterms:created xsi:type="dcterms:W3CDTF">2019-05-25T11:47:00Z</dcterms:created>
  <dcterms:modified xsi:type="dcterms:W3CDTF">2019-06-03T17:54:00Z</dcterms:modified>
</cp:coreProperties>
</file>